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240" w:line="336" w:lineRule="auto"/>
        <w:ind w:right="42" w:rightChars="20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</w:rPr>
        <w:t>附件</w:t>
      </w:r>
      <w:r>
        <w:rPr>
          <w:rFonts w:hint="eastAsia" w:eastAsia="仿宋_GB2312"/>
          <w:sz w:val="32"/>
          <w:szCs w:val="32"/>
          <w:lang w:val="en-US" w:eastAsia="zh-CN"/>
        </w:rPr>
        <w:t>4</w:t>
      </w:r>
    </w:p>
    <w:p>
      <w:pPr>
        <w:keepNext w:val="0"/>
        <w:keepLines w:val="0"/>
        <w:widowControl/>
        <w:suppressLineNumbers w:val="0"/>
        <w:jc w:val="center"/>
        <w:rPr>
          <w:rFonts w:hint="eastAsia" w:ascii="方正公文小标宋" w:hAnsi="方正公文小标宋" w:eastAsia="方正公文小标宋" w:cs="方正公文小标宋"/>
          <w:b w:val="0"/>
          <w:bCs/>
        </w:rPr>
      </w:pPr>
      <w:r>
        <w:rPr>
          <w:rFonts w:hint="eastAsia" w:ascii="方正公文小标宋" w:hAnsi="方正公文小标宋" w:eastAsia="方正公文小标宋" w:cs="方正公文小标宋"/>
          <w:b w:val="0"/>
          <w:bCs/>
          <w:color w:val="000000"/>
          <w:kern w:val="0"/>
          <w:sz w:val="36"/>
          <w:szCs w:val="36"/>
          <w:lang w:val="en-US" w:eastAsia="zh-CN" w:bidi="ar"/>
        </w:rPr>
        <w:t>“华为杯”第五届中国研究生人工智能创新大赛</w:t>
      </w:r>
    </w:p>
    <w:p>
      <w:pPr>
        <w:jc w:val="center"/>
        <w:rPr>
          <w:rFonts w:hint="eastAsia" w:ascii="方正公文小标宋" w:hAnsi="方正公文小标宋" w:eastAsia="方正公文小标宋" w:cs="方正公文小标宋"/>
          <w:b w:val="0"/>
          <w:bCs/>
          <w:sz w:val="36"/>
          <w:szCs w:val="36"/>
        </w:rPr>
      </w:pPr>
      <w:r>
        <w:rPr>
          <w:rFonts w:hint="eastAsia" w:ascii="方正公文小标宋" w:hAnsi="方正公文小标宋" w:eastAsia="方正公文小标宋" w:cs="方正公文小标宋"/>
          <w:b w:val="0"/>
          <w:bCs/>
          <w:sz w:val="36"/>
          <w:szCs w:val="36"/>
        </w:rPr>
        <w:t>校内赛报名表</w:t>
      </w:r>
    </w:p>
    <w:tbl>
      <w:tblPr>
        <w:tblStyle w:val="4"/>
        <w:tblW w:w="88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0"/>
        <w:gridCol w:w="1293"/>
        <w:gridCol w:w="1873"/>
        <w:gridCol w:w="1843"/>
        <w:gridCol w:w="19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85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right="42" w:rightChars="20"/>
              <w:jc w:val="center"/>
              <w:rPr>
                <w:rFonts w:ascii="仿宋_GB2312" w:hAnsi="Times New Roman" w:eastAsia="仿宋_GB2312"/>
                <w:b/>
                <w:kern w:val="0"/>
                <w:sz w:val="24"/>
                <w:szCs w:val="32"/>
              </w:rPr>
            </w:pPr>
            <w:r>
              <w:rPr>
                <w:rFonts w:hint="eastAsia" w:ascii="仿宋_GB2312" w:hAnsi="Times New Roman" w:eastAsia="仿宋_GB2312"/>
                <w:b/>
                <w:kern w:val="0"/>
                <w:sz w:val="24"/>
                <w:szCs w:val="32"/>
              </w:rPr>
              <w:t xml:space="preserve">参赛单位 </w:t>
            </w:r>
          </w:p>
        </w:tc>
        <w:tc>
          <w:tcPr>
            <w:tcW w:w="7005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right="42" w:rightChars="20"/>
              <w:jc w:val="center"/>
              <w:rPr>
                <w:rFonts w:ascii="仿宋_GB2312" w:hAnsi="Times New Roman" w:eastAsia="仿宋_GB2312"/>
                <w:kern w:val="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85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right="42" w:rightChars="20"/>
              <w:jc w:val="center"/>
              <w:rPr>
                <w:rFonts w:ascii="仿宋_GB2312" w:hAnsi="Times New Roman" w:eastAsia="仿宋_GB2312"/>
                <w:b/>
                <w:kern w:val="0"/>
                <w:sz w:val="24"/>
                <w:szCs w:val="32"/>
              </w:rPr>
            </w:pPr>
            <w:r>
              <w:rPr>
                <w:rFonts w:hint="eastAsia" w:ascii="仿宋_GB2312" w:hAnsi="Times New Roman" w:eastAsia="仿宋_GB2312"/>
                <w:b/>
                <w:kern w:val="0"/>
                <w:sz w:val="24"/>
                <w:szCs w:val="32"/>
              </w:rPr>
              <w:t>参赛作品名称</w:t>
            </w:r>
          </w:p>
        </w:tc>
        <w:tc>
          <w:tcPr>
            <w:tcW w:w="7005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right="42" w:rightChars="20"/>
              <w:jc w:val="center"/>
              <w:rPr>
                <w:rFonts w:ascii="仿宋_GB2312" w:hAnsi="Times New Roman" w:eastAsia="仿宋_GB2312"/>
                <w:kern w:val="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85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right="42" w:rightChars="20"/>
              <w:jc w:val="center"/>
              <w:rPr>
                <w:rFonts w:ascii="仿宋_GB2312" w:hAnsi="Times New Roman" w:eastAsia="仿宋_GB2312"/>
                <w:b/>
                <w:kern w:val="0"/>
                <w:sz w:val="24"/>
                <w:szCs w:val="32"/>
              </w:rPr>
            </w:pPr>
            <w:r>
              <w:rPr>
                <w:rFonts w:hint="eastAsia" w:ascii="仿宋_GB2312" w:hAnsi="Times New Roman" w:eastAsia="仿宋_GB2312"/>
                <w:b/>
                <w:kern w:val="0"/>
                <w:sz w:val="24"/>
                <w:szCs w:val="32"/>
              </w:rPr>
              <w:t>作品类别</w:t>
            </w:r>
          </w:p>
        </w:tc>
        <w:tc>
          <w:tcPr>
            <w:tcW w:w="7005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right="42" w:rightChars="20"/>
              <w:jc w:val="both"/>
              <w:rPr>
                <w:rFonts w:hint="default" w:ascii="仿宋_GB2312" w:hAnsi="Times New Roman" w:eastAsia="仿宋_GB2312"/>
                <w:kern w:val="0"/>
                <w:sz w:val="24"/>
                <w:szCs w:val="32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32"/>
              </w:rPr>
              <w:t>技术创新□      应用创意□</w:t>
            </w:r>
            <w:r>
              <w:rPr>
                <w:rFonts w:hint="eastAsia" w:ascii="仿宋_GB2312" w:hAnsi="Times New Roman" w:eastAsia="仿宋_GB2312"/>
                <w:kern w:val="0"/>
                <w:sz w:val="24"/>
                <w:szCs w:val="32"/>
                <w:lang w:val="en-US" w:eastAsia="zh-CN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850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right="42" w:rightChars="20"/>
              <w:jc w:val="center"/>
              <w:rPr>
                <w:rFonts w:ascii="仿宋_GB2312" w:hAnsi="Times New Roman" w:eastAsia="仿宋_GB2312"/>
                <w:b/>
                <w:kern w:val="0"/>
                <w:sz w:val="24"/>
                <w:szCs w:val="32"/>
              </w:rPr>
            </w:pPr>
            <w:r>
              <w:rPr>
                <w:rFonts w:hint="eastAsia" w:ascii="仿宋_GB2312" w:hAnsi="Times New Roman" w:eastAsia="仿宋_GB2312"/>
                <w:b/>
                <w:kern w:val="0"/>
                <w:sz w:val="24"/>
                <w:szCs w:val="32"/>
              </w:rPr>
              <w:t>指导老师</w:t>
            </w:r>
          </w:p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right="42" w:rightChars="20"/>
              <w:jc w:val="center"/>
              <w:rPr>
                <w:rFonts w:ascii="仿宋_GB2312" w:hAnsi="Times New Roman" w:eastAsia="仿宋_GB2312"/>
                <w:b/>
                <w:kern w:val="0"/>
                <w:sz w:val="24"/>
                <w:szCs w:val="32"/>
              </w:rPr>
            </w:pPr>
            <w:r>
              <w:rPr>
                <w:rFonts w:hint="eastAsia" w:ascii="仿宋_GB2312" w:hAnsi="Times New Roman" w:eastAsia="仿宋_GB2312"/>
                <w:b/>
                <w:bCs/>
                <w:kern w:val="0"/>
                <w:sz w:val="24"/>
                <w:szCs w:val="32"/>
              </w:rPr>
              <w:t>个人信息</w:t>
            </w:r>
          </w:p>
        </w:tc>
        <w:tc>
          <w:tcPr>
            <w:tcW w:w="129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right="42" w:rightChars="20"/>
              <w:jc w:val="center"/>
              <w:rPr>
                <w:rFonts w:ascii="仿宋_GB2312" w:hAnsi="Times New Roman" w:eastAsia="仿宋_GB2312"/>
                <w:kern w:val="0"/>
                <w:sz w:val="24"/>
                <w:szCs w:val="32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32"/>
              </w:rPr>
              <w:t>姓名</w:t>
            </w:r>
          </w:p>
        </w:tc>
        <w:tc>
          <w:tcPr>
            <w:tcW w:w="18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right="42" w:rightChars="20"/>
              <w:jc w:val="center"/>
              <w:rPr>
                <w:rFonts w:ascii="仿宋_GB2312" w:hAnsi="Times New Roman" w:eastAsia="仿宋_GB2312"/>
                <w:kern w:val="0"/>
                <w:sz w:val="24"/>
                <w:szCs w:val="32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32"/>
              </w:rPr>
              <w:t>性别</w:t>
            </w:r>
          </w:p>
        </w:tc>
        <w:tc>
          <w:tcPr>
            <w:tcW w:w="184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right="42" w:rightChars="20"/>
              <w:jc w:val="center"/>
              <w:rPr>
                <w:rFonts w:ascii="仿宋_GB2312" w:hAnsi="Times New Roman" w:eastAsia="仿宋_GB2312"/>
                <w:kern w:val="0"/>
                <w:sz w:val="24"/>
                <w:szCs w:val="32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32"/>
              </w:rPr>
              <w:t>职务</w:t>
            </w:r>
          </w:p>
        </w:tc>
        <w:tc>
          <w:tcPr>
            <w:tcW w:w="1996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right="42" w:rightChars="20"/>
              <w:jc w:val="center"/>
              <w:rPr>
                <w:rFonts w:ascii="仿宋_GB2312" w:hAnsi="Times New Roman" w:eastAsia="仿宋_GB2312"/>
                <w:kern w:val="0"/>
                <w:sz w:val="24"/>
                <w:szCs w:val="32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32"/>
              </w:rPr>
              <w:t>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850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right="42" w:rightChars="20"/>
              <w:jc w:val="center"/>
              <w:rPr>
                <w:rFonts w:ascii="仿宋_GB2312" w:hAnsi="Times New Roman" w:eastAsia="仿宋_GB2312"/>
                <w:b/>
                <w:kern w:val="0"/>
                <w:sz w:val="24"/>
                <w:szCs w:val="32"/>
              </w:rPr>
            </w:pPr>
          </w:p>
        </w:tc>
        <w:tc>
          <w:tcPr>
            <w:tcW w:w="129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right="42" w:rightChars="20"/>
              <w:jc w:val="center"/>
              <w:rPr>
                <w:rFonts w:ascii="仿宋_GB2312" w:hAnsi="Times New Roman" w:eastAsia="仿宋_GB2312"/>
                <w:kern w:val="0"/>
                <w:sz w:val="24"/>
                <w:szCs w:val="32"/>
              </w:rPr>
            </w:pPr>
          </w:p>
        </w:tc>
        <w:tc>
          <w:tcPr>
            <w:tcW w:w="18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right="42" w:rightChars="20"/>
              <w:jc w:val="center"/>
              <w:rPr>
                <w:rFonts w:ascii="仿宋_GB2312" w:hAnsi="Times New Roman" w:eastAsia="仿宋_GB2312"/>
                <w:kern w:val="0"/>
                <w:sz w:val="24"/>
                <w:szCs w:val="32"/>
              </w:rPr>
            </w:pPr>
          </w:p>
        </w:tc>
        <w:tc>
          <w:tcPr>
            <w:tcW w:w="184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right="42" w:rightChars="20"/>
              <w:jc w:val="center"/>
              <w:rPr>
                <w:rFonts w:ascii="仿宋_GB2312" w:hAnsi="Times New Roman" w:eastAsia="仿宋_GB2312"/>
                <w:kern w:val="0"/>
                <w:sz w:val="24"/>
                <w:szCs w:val="32"/>
              </w:rPr>
            </w:pPr>
          </w:p>
        </w:tc>
        <w:tc>
          <w:tcPr>
            <w:tcW w:w="1996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right="42" w:rightChars="20"/>
              <w:jc w:val="center"/>
              <w:rPr>
                <w:rFonts w:ascii="仿宋_GB2312" w:hAnsi="Times New Roman" w:eastAsia="仿宋_GB2312"/>
                <w:kern w:val="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850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right="42" w:rightChars="20"/>
              <w:jc w:val="center"/>
              <w:rPr>
                <w:rFonts w:ascii="仿宋_GB2312" w:hAnsi="Times New Roman" w:eastAsia="仿宋_GB2312"/>
                <w:b/>
                <w:kern w:val="0"/>
                <w:sz w:val="24"/>
                <w:szCs w:val="32"/>
              </w:rPr>
            </w:pPr>
          </w:p>
        </w:tc>
        <w:tc>
          <w:tcPr>
            <w:tcW w:w="129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right="42" w:rightChars="20"/>
              <w:jc w:val="center"/>
              <w:rPr>
                <w:rFonts w:ascii="仿宋_GB2312" w:hAnsi="Times New Roman" w:eastAsia="仿宋_GB2312"/>
                <w:kern w:val="0"/>
                <w:sz w:val="24"/>
                <w:szCs w:val="32"/>
              </w:rPr>
            </w:pPr>
          </w:p>
        </w:tc>
        <w:tc>
          <w:tcPr>
            <w:tcW w:w="18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right="42" w:rightChars="20"/>
              <w:jc w:val="center"/>
              <w:rPr>
                <w:rFonts w:ascii="仿宋_GB2312" w:hAnsi="Times New Roman" w:eastAsia="仿宋_GB2312"/>
                <w:kern w:val="0"/>
                <w:sz w:val="24"/>
                <w:szCs w:val="32"/>
              </w:rPr>
            </w:pPr>
          </w:p>
        </w:tc>
        <w:tc>
          <w:tcPr>
            <w:tcW w:w="184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right="42" w:rightChars="20"/>
              <w:jc w:val="center"/>
              <w:rPr>
                <w:rFonts w:ascii="仿宋_GB2312" w:hAnsi="Times New Roman" w:eastAsia="仿宋_GB2312"/>
                <w:kern w:val="0"/>
                <w:sz w:val="24"/>
                <w:szCs w:val="32"/>
              </w:rPr>
            </w:pPr>
          </w:p>
        </w:tc>
        <w:tc>
          <w:tcPr>
            <w:tcW w:w="1996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right="42" w:rightChars="20"/>
              <w:jc w:val="center"/>
              <w:rPr>
                <w:rFonts w:ascii="仿宋_GB2312" w:hAnsi="Times New Roman" w:eastAsia="仿宋_GB2312"/>
                <w:kern w:val="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850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right="42" w:rightChars="20"/>
              <w:jc w:val="center"/>
              <w:rPr>
                <w:rFonts w:ascii="仿宋_GB2312" w:hAnsi="Times New Roman" w:eastAsia="仿宋_GB2312"/>
                <w:b/>
                <w:kern w:val="0"/>
                <w:sz w:val="24"/>
                <w:szCs w:val="32"/>
              </w:rPr>
            </w:pPr>
          </w:p>
        </w:tc>
        <w:tc>
          <w:tcPr>
            <w:tcW w:w="129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right="42" w:rightChars="20"/>
              <w:jc w:val="center"/>
              <w:rPr>
                <w:rFonts w:ascii="仿宋_GB2312" w:hAnsi="Times New Roman" w:eastAsia="仿宋_GB2312"/>
                <w:kern w:val="0"/>
                <w:sz w:val="24"/>
                <w:szCs w:val="32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32"/>
              </w:rPr>
              <w:t>研究方向</w:t>
            </w:r>
          </w:p>
        </w:tc>
        <w:tc>
          <w:tcPr>
            <w:tcW w:w="5712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right="42" w:rightChars="20"/>
              <w:jc w:val="center"/>
              <w:rPr>
                <w:rFonts w:ascii="仿宋_GB2312" w:hAnsi="Times New Roman" w:eastAsia="仿宋_GB2312"/>
                <w:kern w:val="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1850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right="42" w:rightChars="20"/>
              <w:jc w:val="center"/>
              <w:rPr>
                <w:rFonts w:ascii="仿宋_GB2312" w:hAnsi="Times New Roman" w:eastAsia="仿宋_GB2312"/>
                <w:b/>
                <w:kern w:val="0"/>
                <w:sz w:val="24"/>
                <w:szCs w:val="32"/>
              </w:rPr>
            </w:pPr>
          </w:p>
        </w:tc>
        <w:tc>
          <w:tcPr>
            <w:tcW w:w="129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right="42" w:rightChars="20"/>
              <w:jc w:val="center"/>
              <w:rPr>
                <w:rFonts w:ascii="仿宋_GB2312" w:hAnsi="Times New Roman" w:eastAsia="仿宋_GB2312"/>
                <w:kern w:val="0"/>
                <w:sz w:val="24"/>
                <w:szCs w:val="32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32"/>
              </w:rPr>
              <w:t>E-mail</w:t>
            </w:r>
          </w:p>
        </w:tc>
        <w:tc>
          <w:tcPr>
            <w:tcW w:w="5712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right="42" w:rightChars="20"/>
              <w:jc w:val="center"/>
              <w:rPr>
                <w:rFonts w:ascii="仿宋_GB2312" w:hAnsi="Times New Roman" w:eastAsia="仿宋_GB2312"/>
                <w:kern w:val="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850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right="42" w:rightChars="20"/>
              <w:jc w:val="center"/>
              <w:rPr>
                <w:rFonts w:ascii="仿宋_GB2312" w:hAnsi="Times New Roman" w:eastAsia="仿宋_GB2312"/>
                <w:b/>
                <w:kern w:val="0"/>
                <w:sz w:val="24"/>
                <w:szCs w:val="32"/>
              </w:rPr>
            </w:pPr>
          </w:p>
        </w:tc>
        <w:tc>
          <w:tcPr>
            <w:tcW w:w="129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right="42" w:rightChars="20"/>
              <w:jc w:val="center"/>
              <w:rPr>
                <w:rFonts w:ascii="仿宋_GB2312" w:hAnsi="Times New Roman" w:eastAsia="仿宋_GB2312"/>
                <w:kern w:val="0"/>
                <w:sz w:val="24"/>
                <w:szCs w:val="32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32"/>
              </w:rPr>
              <w:t>通信地址</w:t>
            </w:r>
          </w:p>
        </w:tc>
        <w:tc>
          <w:tcPr>
            <w:tcW w:w="5712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right="42" w:rightChars="20"/>
              <w:jc w:val="center"/>
              <w:rPr>
                <w:rFonts w:ascii="仿宋_GB2312" w:hAnsi="Times New Roman" w:eastAsia="仿宋_GB2312"/>
                <w:kern w:val="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850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right="42" w:rightChars="20"/>
              <w:jc w:val="center"/>
              <w:rPr>
                <w:rFonts w:ascii="仿宋_GB2312" w:hAnsi="Times New Roman" w:eastAsia="仿宋_GB2312"/>
                <w:b/>
                <w:bCs/>
                <w:kern w:val="0"/>
                <w:sz w:val="24"/>
                <w:szCs w:val="32"/>
              </w:rPr>
            </w:pPr>
            <w:r>
              <w:rPr>
                <w:rFonts w:hint="eastAsia" w:ascii="仿宋_GB2312" w:hAnsi="Times New Roman" w:eastAsia="仿宋_GB2312"/>
                <w:b/>
                <w:bCs/>
                <w:kern w:val="0"/>
                <w:sz w:val="24"/>
                <w:szCs w:val="32"/>
              </w:rPr>
              <w:t>参赛队员</w:t>
            </w:r>
          </w:p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right="42" w:rightChars="20"/>
              <w:jc w:val="center"/>
              <w:rPr>
                <w:rFonts w:ascii="仿宋_GB2312" w:hAnsi="Times New Roman" w:eastAsia="仿宋_GB2312"/>
                <w:b/>
                <w:bCs/>
                <w:kern w:val="0"/>
                <w:sz w:val="24"/>
                <w:szCs w:val="32"/>
              </w:rPr>
            </w:pPr>
            <w:r>
              <w:rPr>
                <w:rFonts w:hint="eastAsia" w:ascii="仿宋_GB2312" w:hAnsi="Times New Roman" w:eastAsia="仿宋_GB2312"/>
                <w:b/>
                <w:bCs/>
                <w:kern w:val="0"/>
                <w:sz w:val="24"/>
                <w:szCs w:val="32"/>
              </w:rPr>
              <w:t>个人信息</w:t>
            </w:r>
          </w:p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right="42" w:rightChars="20"/>
              <w:jc w:val="center"/>
              <w:rPr>
                <w:rFonts w:ascii="仿宋_GB2312" w:hAnsi="Times New Roman" w:eastAsia="仿宋_GB2312"/>
                <w:b/>
                <w:kern w:val="0"/>
                <w:sz w:val="24"/>
                <w:szCs w:val="32"/>
              </w:rPr>
            </w:pPr>
            <w:r>
              <w:rPr>
                <w:rFonts w:hint="eastAsia" w:ascii="仿宋_GB2312" w:hAnsi="Times New Roman" w:eastAsia="仿宋_GB2312"/>
                <w:b/>
                <w:bCs/>
                <w:kern w:val="0"/>
                <w:sz w:val="24"/>
                <w:szCs w:val="32"/>
              </w:rPr>
              <w:t>（队长在</w:t>
            </w:r>
            <w:r>
              <w:rPr>
                <w:rFonts w:ascii="仿宋_GB2312" w:hAnsi="Times New Roman" w:eastAsia="仿宋_GB2312"/>
                <w:b/>
                <w:bCs/>
                <w:kern w:val="0"/>
                <w:sz w:val="24"/>
                <w:szCs w:val="32"/>
              </w:rPr>
              <w:t>首位</w:t>
            </w:r>
            <w:r>
              <w:rPr>
                <w:rFonts w:hint="eastAsia" w:ascii="仿宋_GB2312" w:hAnsi="Times New Roman" w:eastAsia="仿宋_GB2312"/>
                <w:b/>
                <w:bCs/>
                <w:kern w:val="0"/>
                <w:sz w:val="24"/>
                <w:szCs w:val="32"/>
              </w:rPr>
              <w:t>）</w:t>
            </w:r>
          </w:p>
        </w:tc>
        <w:tc>
          <w:tcPr>
            <w:tcW w:w="129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right="42" w:rightChars="20"/>
              <w:jc w:val="center"/>
              <w:rPr>
                <w:rFonts w:ascii="仿宋_GB2312" w:hAnsi="Times New Roman" w:eastAsia="仿宋_GB2312"/>
                <w:kern w:val="0"/>
                <w:sz w:val="24"/>
                <w:szCs w:val="32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32"/>
              </w:rPr>
              <w:t>姓名</w:t>
            </w:r>
          </w:p>
        </w:tc>
        <w:tc>
          <w:tcPr>
            <w:tcW w:w="18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right="42" w:rightChars="20"/>
              <w:jc w:val="center"/>
              <w:rPr>
                <w:rFonts w:ascii="仿宋_GB2312" w:hAnsi="Times New Roman" w:eastAsia="仿宋_GB2312"/>
                <w:kern w:val="0"/>
                <w:sz w:val="24"/>
                <w:szCs w:val="32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32"/>
              </w:rPr>
              <w:t>专业</w:t>
            </w:r>
          </w:p>
        </w:tc>
        <w:tc>
          <w:tcPr>
            <w:tcW w:w="184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right="42" w:rightChars="20"/>
              <w:jc w:val="center"/>
              <w:rPr>
                <w:rFonts w:ascii="仿宋_GB2312" w:hAnsi="Times New Roman" w:eastAsia="仿宋_GB2312"/>
                <w:kern w:val="0"/>
                <w:sz w:val="24"/>
                <w:szCs w:val="32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32"/>
              </w:rPr>
              <w:t>常用邮箱</w:t>
            </w:r>
          </w:p>
        </w:tc>
        <w:tc>
          <w:tcPr>
            <w:tcW w:w="1996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right="42" w:rightChars="20"/>
              <w:jc w:val="center"/>
              <w:rPr>
                <w:rFonts w:ascii="仿宋_GB2312" w:hAnsi="Times New Roman" w:eastAsia="仿宋_GB2312"/>
                <w:kern w:val="0"/>
                <w:sz w:val="24"/>
                <w:szCs w:val="32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32"/>
              </w:rPr>
              <w:t>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850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right="42" w:rightChars="20"/>
              <w:jc w:val="center"/>
              <w:rPr>
                <w:rFonts w:ascii="仿宋_GB2312" w:hAnsi="Times New Roman" w:eastAsia="仿宋_GB2312"/>
                <w:b/>
                <w:kern w:val="0"/>
                <w:sz w:val="24"/>
                <w:szCs w:val="32"/>
              </w:rPr>
            </w:pPr>
          </w:p>
        </w:tc>
        <w:tc>
          <w:tcPr>
            <w:tcW w:w="129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right="42" w:rightChars="20"/>
              <w:jc w:val="center"/>
              <w:rPr>
                <w:rFonts w:ascii="仿宋_GB2312" w:hAnsi="Times New Roman" w:eastAsia="仿宋_GB2312"/>
                <w:kern w:val="0"/>
                <w:sz w:val="24"/>
                <w:szCs w:val="32"/>
              </w:rPr>
            </w:pPr>
          </w:p>
        </w:tc>
        <w:tc>
          <w:tcPr>
            <w:tcW w:w="18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right="42" w:rightChars="20"/>
              <w:jc w:val="center"/>
              <w:rPr>
                <w:rFonts w:ascii="仿宋_GB2312" w:hAnsi="Times New Roman" w:eastAsia="仿宋_GB2312"/>
                <w:kern w:val="0"/>
                <w:sz w:val="24"/>
                <w:szCs w:val="32"/>
              </w:rPr>
            </w:pPr>
          </w:p>
        </w:tc>
        <w:tc>
          <w:tcPr>
            <w:tcW w:w="184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right="42" w:rightChars="20"/>
              <w:jc w:val="center"/>
              <w:rPr>
                <w:rFonts w:ascii="仿宋_GB2312" w:hAnsi="Times New Roman" w:eastAsia="仿宋_GB2312"/>
                <w:kern w:val="0"/>
                <w:sz w:val="24"/>
                <w:szCs w:val="32"/>
              </w:rPr>
            </w:pPr>
          </w:p>
        </w:tc>
        <w:tc>
          <w:tcPr>
            <w:tcW w:w="1996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right="42" w:rightChars="20"/>
              <w:jc w:val="center"/>
              <w:rPr>
                <w:rFonts w:ascii="仿宋_GB2312" w:hAnsi="Times New Roman" w:eastAsia="仿宋_GB2312"/>
                <w:kern w:val="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850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right="42" w:rightChars="20"/>
              <w:jc w:val="center"/>
              <w:rPr>
                <w:rFonts w:ascii="仿宋_GB2312" w:hAnsi="Times New Roman" w:eastAsia="仿宋_GB2312"/>
                <w:b/>
                <w:kern w:val="0"/>
                <w:sz w:val="24"/>
                <w:szCs w:val="32"/>
              </w:rPr>
            </w:pPr>
          </w:p>
        </w:tc>
        <w:tc>
          <w:tcPr>
            <w:tcW w:w="129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right="42" w:rightChars="20"/>
              <w:jc w:val="center"/>
              <w:rPr>
                <w:rFonts w:ascii="仿宋_GB2312" w:hAnsi="Times New Roman" w:eastAsia="仿宋_GB2312"/>
                <w:kern w:val="0"/>
                <w:sz w:val="24"/>
                <w:szCs w:val="32"/>
              </w:rPr>
            </w:pPr>
          </w:p>
        </w:tc>
        <w:tc>
          <w:tcPr>
            <w:tcW w:w="18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right="42" w:rightChars="20"/>
              <w:jc w:val="center"/>
              <w:rPr>
                <w:rFonts w:ascii="仿宋_GB2312" w:hAnsi="Times New Roman" w:eastAsia="仿宋_GB2312"/>
                <w:kern w:val="0"/>
                <w:sz w:val="24"/>
                <w:szCs w:val="32"/>
              </w:rPr>
            </w:pPr>
          </w:p>
        </w:tc>
        <w:tc>
          <w:tcPr>
            <w:tcW w:w="184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right="42" w:rightChars="20"/>
              <w:jc w:val="center"/>
              <w:rPr>
                <w:rFonts w:ascii="仿宋_GB2312" w:hAnsi="Times New Roman" w:eastAsia="仿宋_GB2312"/>
                <w:kern w:val="0"/>
                <w:sz w:val="24"/>
                <w:szCs w:val="32"/>
              </w:rPr>
            </w:pPr>
          </w:p>
        </w:tc>
        <w:tc>
          <w:tcPr>
            <w:tcW w:w="1996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right="42" w:rightChars="20"/>
              <w:jc w:val="center"/>
              <w:rPr>
                <w:rFonts w:ascii="仿宋_GB2312" w:hAnsi="Times New Roman" w:eastAsia="仿宋_GB2312"/>
                <w:kern w:val="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850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right="42" w:rightChars="20"/>
              <w:jc w:val="center"/>
              <w:rPr>
                <w:rFonts w:ascii="仿宋_GB2312" w:hAnsi="Times New Roman" w:eastAsia="仿宋_GB2312"/>
                <w:b/>
                <w:kern w:val="0"/>
                <w:sz w:val="24"/>
                <w:szCs w:val="32"/>
              </w:rPr>
            </w:pPr>
          </w:p>
        </w:tc>
        <w:tc>
          <w:tcPr>
            <w:tcW w:w="129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right="42" w:rightChars="20"/>
              <w:jc w:val="center"/>
              <w:rPr>
                <w:rFonts w:ascii="仿宋_GB2312" w:hAnsi="Times New Roman" w:eastAsia="仿宋_GB2312"/>
                <w:kern w:val="0"/>
                <w:sz w:val="24"/>
                <w:szCs w:val="32"/>
              </w:rPr>
            </w:pPr>
          </w:p>
        </w:tc>
        <w:tc>
          <w:tcPr>
            <w:tcW w:w="18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right="42" w:rightChars="20"/>
              <w:jc w:val="center"/>
              <w:rPr>
                <w:rFonts w:ascii="仿宋_GB2312" w:hAnsi="Times New Roman" w:eastAsia="仿宋_GB2312"/>
                <w:kern w:val="0"/>
                <w:sz w:val="24"/>
                <w:szCs w:val="32"/>
              </w:rPr>
            </w:pPr>
          </w:p>
        </w:tc>
        <w:tc>
          <w:tcPr>
            <w:tcW w:w="184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right="42" w:rightChars="20"/>
              <w:jc w:val="center"/>
              <w:rPr>
                <w:rFonts w:ascii="仿宋_GB2312" w:hAnsi="Times New Roman" w:eastAsia="仿宋_GB2312"/>
                <w:kern w:val="0"/>
                <w:sz w:val="24"/>
                <w:szCs w:val="32"/>
              </w:rPr>
            </w:pPr>
          </w:p>
        </w:tc>
        <w:tc>
          <w:tcPr>
            <w:tcW w:w="1996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right="42" w:rightChars="20"/>
              <w:jc w:val="center"/>
              <w:rPr>
                <w:rFonts w:ascii="仿宋_GB2312" w:hAnsi="Times New Roman" w:eastAsia="仿宋_GB2312"/>
                <w:kern w:val="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850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right="42" w:rightChars="20"/>
              <w:jc w:val="center"/>
              <w:rPr>
                <w:rFonts w:ascii="仿宋_GB2312" w:hAnsi="Times New Roman" w:eastAsia="仿宋_GB2312"/>
                <w:b/>
                <w:kern w:val="0"/>
                <w:sz w:val="24"/>
                <w:szCs w:val="32"/>
              </w:rPr>
            </w:pPr>
          </w:p>
        </w:tc>
        <w:tc>
          <w:tcPr>
            <w:tcW w:w="129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right="42" w:rightChars="20"/>
              <w:jc w:val="center"/>
              <w:rPr>
                <w:rFonts w:ascii="仿宋_GB2312" w:hAnsi="Times New Roman" w:eastAsia="仿宋_GB2312"/>
                <w:kern w:val="0"/>
                <w:sz w:val="24"/>
                <w:szCs w:val="32"/>
              </w:rPr>
            </w:pPr>
          </w:p>
        </w:tc>
        <w:tc>
          <w:tcPr>
            <w:tcW w:w="187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right="42" w:rightChars="20"/>
              <w:jc w:val="center"/>
              <w:rPr>
                <w:rFonts w:ascii="仿宋_GB2312" w:hAnsi="Times New Roman" w:eastAsia="仿宋_GB2312"/>
                <w:kern w:val="0"/>
                <w:sz w:val="24"/>
                <w:szCs w:val="32"/>
              </w:rPr>
            </w:pPr>
          </w:p>
        </w:tc>
        <w:tc>
          <w:tcPr>
            <w:tcW w:w="184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right="42" w:rightChars="20"/>
              <w:jc w:val="center"/>
              <w:rPr>
                <w:rFonts w:ascii="仿宋_GB2312" w:hAnsi="Times New Roman" w:eastAsia="仿宋_GB2312"/>
                <w:kern w:val="0"/>
                <w:sz w:val="24"/>
                <w:szCs w:val="32"/>
              </w:rPr>
            </w:pPr>
          </w:p>
        </w:tc>
        <w:tc>
          <w:tcPr>
            <w:tcW w:w="1996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right="42" w:rightChars="20"/>
              <w:jc w:val="center"/>
              <w:rPr>
                <w:rFonts w:ascii="仿宋_GB2312" w:hAnsi="Times New Roman" w:eastAsia="仿宋_GB2312"/>
                <w:kern w:val="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3" w:hRule="atLeast"/>
          <w:jc w:val="center"/>
        </w:trPr>
        <w:tc>
          <w:tcPr>
            <w:tcW w:w="185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right="42" w:rightChars="20"/>
              <w:jc w:val="center"/>
              <w:rPr>
                <w:rFonts w:ascii="仿宋_GB2312" w:hAnsi="Times New Roman" w:eastAsia="仿宋_GB2312"/>
                <w:b/>
                <w:kern w:val="0"/>
                <w:sz w:val="24"/>
                <w:szCs w:val="32"/>
              </w:rPr>
            </w:pPr>
            <w:r>
              <w:rPr>
                <w:rFonts w:hint="eastAsia" w:ascii="仿宋_GB2312" w:hAnsi="Times New Roman" w:eastAsia="仿宋_GB2312"/>
                <w:b/>
                <w:kern w:val="0"/>
                <w:sz w:val="24"/>
                <w:szCs w:val="32"/>
              </w:rPr>
              <w:t>单位</w:t>
            </w:r>
          </w:p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right="42" w:rightChars="20"/>
              <w:jc w:val="center"/>
              <w:rPr>
                <w:rFonts w:ascii="仿宋_GB2312" w:hAnsi="Times New Roman" w:eastAsia="仿宋_GB2312"/>
                <w:b/>
                <w:kern w:val="0"/>
                <w:sz w:val="24"/>
                <w:szCs w:val="32"/>
              </w:rPr>
            </w:pPr>
            <w:r>
              <w:rPr>
                <w:rFonts w:hint="eastAsia" w:ascii="仿宋_GB2312" w:hAnsi="Times New Roman" w:eastAsia="仿宋_GB2312"/>
                <w:b/>
                <w:kern w:val="0"/>
                <w:sz w:val="24"/>
                <w:szCs w:val="32"/>
              </w:rPr>
              <w:t>意见</w:t>
            </w:r>
          </w:p>
        </w:tc>
        <w:tc>
          <w:tcPr>
            <w:tcW w:w="7005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right="42" w:rightChars="20" w:firstLine="3120" w:firstLineChars="1300"/>
              <w:rPr>
                <w:rFonts w:ascii="仿宋_GB2312" w:hAnsi="Times New Roman" w:eastAsia="仿宋_GB2312"/>
                <w:kern w:val="0"/>
                <w:sz w:val="24"/>
                <w:szCs w:val="32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right="42" w:rightChars="20" w:firstLine="3120" w:firstLineChars="1300"/>
              <w:rPr>
                <w:rFonts w:ascii="仿宋_GB2312" w:hAnsi="Times New Roman" w:eastAsia="仿宋_GB2312"/>
                <w:kern w:val="0"/>
                <w:sz w:val="24"/>
                <w:szCs w:val="32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right="42" w:rightChars="20" w:firstLine="3120" w:firstLineChars="1300"/>
              <w:rPr>
                <w:rFonts w:ascii="仿宋_GB2312" w:hAnsi="Times New Roman" w:eastAsia="仿宋_GB2312"/>
                <w:kern w:val="0"/>
                <w:sz w:val="24"/>
                <w:szCs w:val="32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right="42" w:rightChars="20" w:firstLine="3132" w:firstLineChars="1305"/>
              <w:rPr>
                <w:rFonts w:ascii="仿宋_GB2312" w:hAnsi="Times New Roman" w:eastAsia="仿宋_GB2312"/>
                <w:kern w:val="0"/>
                <w:sz w:val="24"/>
                <w:szCs w:val="32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32"/>
              </w:rPr>
              <w:t>负责人（签章）：</w:t>
            </w:r>
          </w:p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right="42" w:rightChars="20"/>
              <w:jc w:val="center"/>
              <w:rPr>
                <w:rFonts w:ascii="仿宋_GB2312" w:hAnsi="Times New Roman" w:eastAsia="仿宋_GB2312"/>
                <w:kern w:val="0"/>
                <w:sz w:val="24"/>
                <w:szCs w:val="32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32"/>
              </w:rPr>
              <w:t xml:space="preserve">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8" w:hRule="atLeast"/>
          <w:jc w:val="center"/>
        </w:trPr>
        <w:tc>
          <w:tcPr>
            <w:tcW w:w="185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right="42" w:rightChars="20"/>
              <w:jc w:val="center"/>
              <w:rPr>
                <w:rFonts w:ascii="仿宋_GB2312" w:hAnsi="Times New Roman" w:eastAsia="仿宋_GB2312"/>
                <w:b/>
                <w:kern w:val="0"/>
                <w:sz w:val="28"/>
                <w:szCs w:val="32"/>
              </w:rPr>
            </w:pPr>
            <w:r>
              <w:rPr>
                <w:rFonts w:hint="eastAsia" w:ascii="仿宋_GB2312" w:hAnsi="Times New Roman" w:eastAsia="仿宋_GB2312"/>
                <w:b/>
                <w:kern w:val="0"/>
                <w:sz w:val="28"/>
                <w:szCs w:val="32"/>
              </w:rPr>
              <w:t>备注</w:t>
            </w:r>
          </w:p>
        </w:tc>
        <w:tc>
          <w:tcPr>
            <w:tcW w:w="7005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right="42" w:rightChars="20"/>
              <w:jc w:val="center"/>
              <w:rPr>
                <w:rFonts w:ascii="仿宋_GB2312" w:hAnsi="Times New Roman" w:eastAsia="仿宋_GB2312"/>
                <w:bCs/>
                <w:kern w:val="0"/>
                <w:sz w:val="28"/>
                <w:szCs w:val="32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right="42" w:rightChars="20"/>
              <w:rPr>
                <w:rFonts w:ascii="仿宋_GB2312" w:hAnsi="Times New Roman" w:eastAsia="仿宋_GB2312"/>
                <w:bCs/>
                <w:kern w:val="0"/>
                <w:sz w:val="28"/>
                <w:szCs w:val="32"/>
              </w:rPr>
            </w:pPr>
          </w:p>
        </w:tc>
      </w:tr>
    </w:tbl>
    <w:p>
      <w:pPr>
        <w:widowControl/>
        <w:spacing w:line="555" w:lineRule="atLeast"/>
        <w:jc w:val="left"/>
        <w:rPr>
          <w:rFonts w:hint="default" w:eastAsia="宋体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本表一式一份，纸质版交至研究生院专业学位办公</w:t>
      </w:r>
      <w:bookmarkStart w:id="0" w:name="_GoBack"/>
      <w:bookmarkEnd w:id="0"/>
      <w:r>
        <w:rPr>
          <w:rFonts w:hint="eastAsia"/>
          <w:sz w:val="21"/>
          <w:szCs w:val="21"/>
          <w:lang w:val="en-US" w:eastAsia="zh-CN"/>
        </w:rPr>
        <w:t>室，电子版发送至zyxw@sxu.edu.cn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Y3Njc5NTg1ODVhYWE0MDBmYjVhMzM1NzZhNGUwYWIifQ=="/>
  </w:docVars>
  <w:rsids>
    <w:rsidRoot w:val="0080604B"/>
    <w:rsid w:val="00056FD0"/>
    <w:rsid w:val="00155D9C"/>
    <w:rsid w:val="001B73C4"/>
    <w:rsid w:val="00235782"/>
    <w:rsid w:val="00264B0E"/>
    <w:rsid w:val="00393C85"/>
    <w:rsid w:val="003B77DF"/>
    <w:rsid w:val="003C2D13"/>
    <w:rsid w:val="003E4CFE"/>
    <w:rsid w:val="0053335F"/>
    <w:rsid w:val="00596BF9"/>
    <w:rsid w:val="005C27C2"/>
    <w:rsid w:val="00684423"/>
    <w:rsid w:val="00704A3A"/>
    <w:rsid w:val="007825C6"/>
    <w:rsid w:val="0080604B"/>
    <w:rsid w:val="008F417C"/>
    <w:rsid w:val="0099693E"/>
    <w:rsid w:val="009A3C9A"/>
    <w:rsid w:val="009A3F47"/>
    <w:rsid w:val="00C5591F"/>
    <w:rsid w:val="00D44CDF"/>
    <w:rsid w:val="00E60781"/>
    <w:rsid w:val="00EA4E31"/>
    <w:rsid w:val="00EB7517"/>
    <w:rsid w:val="00FF590B"/>
    <w:rsid w:val="032D650E"/>
    <w:rsid w:val="042F7649"/>
    <w:rsid w:val="1B8D3B96"/>
    <w:rsid w:val="1F997420"/>
    <w:rsid w:val="269F0C21"/>
    <w:rsid w:val="28363366"/>
    <w:rsid w:val="2CB50E69"/>
    <w:rsid w:val="363C0691"/>
    <w:rsid w:val="3E241CE0"/>
    <w:rsid w:val="78F63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B03A9-7F55-44CB-8D6A-C6FB51BDC90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compaq</Company>
  <Pages>1</Pages>
  <Words>149</Words>
  <Characters>173</Characters>
  <Lines>1</Lines>
  <Paragraphs>1</Paragraphs>
  <TotalTime>0</TotalTime>
  <ScaleCrop>false</ScaleCrop>
  <LinksUpToDate>false</LinksUpToDate>
  <CharactersWithSpaces>200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2019-05-29T08:05:00Z</dcterms:created>
  <dc:creator>compaq</dc:creator>
  <cp:lastModifiedBy>lenovo</cp:lastModifiedBy>
  <dcterms:modified xsi:type="dcterms:W3CDTF">2023-05-19T00:19:32Z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D51CE00F425040D19A9E40C6C2D481CD</vt:lpwstr>
  </property>
</Properties>
</file>